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C3E17" w14:textId="77777777" w:rsidR="00890773" w:rsidRDefault="00CC2E4A" w:rsidP="00890773">
      <w:pPr>
        <w:spacing w:line="360" w:lineRule="auto"/>
        <w:ind w:left="1701" w:hanging="17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6AB37" wp14:editId="5DD32788">
                <wp:simplePos x="0" y="0"/>
                <wp:positionH relativeFrom="column">
                  <wp:posOffset>-176530</wp:posOffset>
                </wp:positionH>
                <wp:positionV relativeFrom="paragraph">
                  <wp:posOffset>-342264</wp:posOffset>
                </wp:positionV>
                <wp:extent cx="1889211" cy="3810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211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EFDE48" w14:textId="77777777" w:rsidR="00890773" w:rsidRPr="00CC2E4A" w:rsidRDefault="00890773" w:rsidP="001104AF">
                            <w:pPr>
                              <w:spacing w:line="24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72F4E6B" w14:textId="77777777" w:rsidR="00964477" w:rsidRPr="00964477" w:rsidRDefault="00964477" w:rsidP="00964477">
                            <w:pPr>
                              <w:spacing w:line="24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6447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Split, 9. veljače 2023.</w:t>
                            </w:r>
                          </w:p>
                          <w:p w14:paraId="3CE025AE" w14:textId="77777777" w:rsidR="00890773" w:rsidRPr="00CC2E4A" w:rsidRDefault="006E6C33" w:rsidP="001104AF">
                            <w:pPr>
                              <w:spacing w:line="24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6AB37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13.9pt;margin-top:-26.95pt;width:148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" fillcolor="white [3201]" stroked="f" strokeweight=".5pt">
                <v:textbox>
                  <w:txbxContent>
                    <w:p w14:paraId="42EFDE48" w14:textId="77777777" w:rsidR="00890773" w:rsidRPr="00CC2E4A" w:rsidRDefault="00890773" w:rsidP="001104AF">
                      <w:pPr>
                        <w:spacing w:line="24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72F4E6B" w14:textId="77777777" w:rsidR="00964477" w:rsidRPr="00964477" w:rsidRDefault="00964477" w:rsidP="00964477">
                      <w:pPr>
                        <w:spacing w:line="24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64477">
                        <w:rPr>
                          <w:rFonts w:ascii="Arial" w:hAnsi="Arial" w:cs="Arial"/>
                          <w:sz w:val="16"/>
                          <w:szCs w:val="16"/>
                        </w:rPr>
                        <w:t>Split, 9. veljače 2023.</w:t>
                      </w:r>
                    </w:p>
                    <w:p w14:paraId="3CE025AE" w14:textId="77777777" w:rsidR="00890773" w:rsidRPr="00CC2E4A" w:rsidRDefault="006E6C33" w:rsidP="001104AF">
                      <w:pPr>
                        <w:spacing w:line="24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F26D92B" w14:textId="77777777" w:rsidR="00964477" w:rsidRPr="00964477" w:rsidRDefault="006E6C33" w:rsidP="00964477">
      <w:pPr>
        <w:spacing w:line="360" w:lineRule="auto"/>
        <w:rPr>
          <w:rFonts w:ascii="Arial" w:hAnsi="Arial" w:cs="Arial"/>
          <w:sz w:val="22"/>
          <w:szCs w:val="22"/>
        </w:rPr>
      </w:pPr>
      <w:r w:rsidRPr="006E6C33">
        <w:rPr>
          <w:rFonts w:ascii="Arial" w:hAnsi="Arial" w:cs="Arial"/>
          <w:sz w:val="22"/>
          <w:szCs w:val="22"/>
        </w:rPr>
        <w:t xml:space="preserve">   </w:t>
      </w:r>
    </w:p>
    <w:p w14:paraId="6065EDCF" w14:textId="77777777" w:rsidR="00964477" w:rsidRPr="00964477" w:rsidRDefault="00964477" w:rsidP="00964477">
      <w:pPr>
        <w:spacing w:line="360" w:lineRule="auto"/>
        <w:ind w:left="4320"/>
        <w:rPr>
          <w:rFonts w:ascii="Arial" w:hAnsi="Arial" w:cs="Arial"/>
          <w:b/>
          <w:sz w:val="21"/>
          <w:szCs w:val="21"/>
        </w:rPr>
      </w:pPr>
      <w:r w:rsidRPr="00964477">
        <w:rPr>
          <w:rFonts w:ascii="Arial" w:hAnsi="Arial" w:cs="Arial"/>
          <w:b/>
          <w:sz w:val="21"/>
          <w:szCs w:val="21"/>
        </w:rPr>
        <w:t>članovima Povjerenstva za</w:t>
      </w:r>
    </w:p>
    <w:p w14:paraId="4160F7F7" w14:textId="77777777" w:rsidR="00964477" w:rsidRPr="00964477" w:rsidRDefault="00964477" w:rsidP="00964477">
      <w:pPr>
        <w:spacing w:line="360" w:lineRule="auto"/>
        <w:ind w:left="4320"/>
        <w:rPr>
          <w:rFonts w:ascii="Arial" w:hAnsi="Arial" w:cs="Arial"/>
          <w:b/>
          <w:sz w:val="21"/>
          <w:szCs w:val="21"/>
        </w:rPr>
      </w:pPr>
      <w:r w:rsidRPr="00964477">
        <w:rPr>
          <w:rFonts w:ascii="Arial" w:hAnsi="Arial" w:cs="Arial"/>
          <w:b/>
          <w:sz w:val="21"/>
          <w:szCs w:val="21"/>
        </w:rPr>
        <w:t>studije Sveučilišta u Splitu</w:t>
      </w:r>
    </w:p>
    <w:p w14:paraId="4015896F" w14:textId="77777777" w:rsidR="00964477" w:rsidRPr="00964477" w:rsidRDefault="00964477" w:rsidP="00964477">
      <w:pPr>
        <w:spacing w:line="360" w:lineRule="auto"/>
        <w:rPr>
          <w:rFonts w:ascii="Arial" w:hAnsi="Arial" w:cs="Arial"/>
          <w:sz w:val="21"/>
          <w:szCs w:val="21"/>
        </w:rPr>
      </w:pPr>
    </w:p>
    <w:p w14:paraId="154644D6" w14:textId="77777777" w:rsidR="00964477" w:rsidRPr="00964477" w:rsidRDefault="00964477" w:rsidP="00964477">
      <w:pPr>
        <w:spacing w:line="360" w:lineRule="auto"/>
        <w:ind w:left="1701" w:hanging="1701"/>
        <w:rPr>
          <w:rFonts w:ascii="Arial" w:hAnsi="Arial" w:cs="Arial"/>
          <w:sz w:val="21"/>
          <w:szCs w:val="21"/>
        </w:rPr>
      </w:pPr>
    </w:p>
    <w:p w14:paraId="43CB9398" w14:textId="77777777" w:rsidR="00964477" w:rsidRPr="00964477" w:rsidRDefault="00964477" w:rsidP="00964477">
      <w:pPr>
        <w:rPr>
          <w:rFonts w:ascii="Arial" w:hAnsi="Arial" w:cs="Arial"/>
          <w:b/>
          <w:sz w:val="21"/>
          <w:szCs w:val="21"/>
        </w:rPr>
      </w:pPr>
      <w:r w:rsidRPr="00964477">
        <w:rPr>
          <w:rFonts w:ascii="Arial" w:hAnsi="Arial" w:cs="Arial"/>
          <w:b/>
          <w:sz w:val="21"/>
          <w:szCs w:val="21"/>
        </w:rPr>
        <w:t>Predmet: Poziv na 116. sjednicu Povjerenstva za studije Sveučilišta u Splitu</w:t>
      </w:r>
    </w:p>
    <w:p w14:paraId="73E9FD7D" w14:textId="77777777" w:rsidR="00964477" w:rsidRPr="00964477" w:rsidRDefault="00964477" w:rsidP="00964477">
      <w:pPr>
        <w:rPr>
          <w:rFonts w:ascii="Arial" w:hAnsi="Arial" w:cs="Arial"/>
          <w:sz w:val="21"/>
          <w:szCs w:val="21"/>
        </w:rPr>
      </w:pPr>
    </w:p>
    <w:p w14:paraId="72AEAB5A" w14:textId="77777777" w:rsidR="00964477" w:rsidRPr="00964477" w:rsidRDefault="00964477" w:rsidP="00964477">
      <w:pPr>
        <w:rPr>
          <w:rFonts w:ascii="Arial" w:hAnsi="Arial" w:cs="Arial"/>
          <w:sz w:val="21"/>
          <w:szCs w:val="21"/>
        </w:rPr>
      </w:pPr>
    </w:p>
    <w:p w14:paraId="31F0A125" w14:textId="77777777" w:rsidR="00964477" w:rsidRPr="00964477" w:rsidRDefault="00964477" w:rsidP="00964477">
      <w:pPr>
        <w:rPr>
          <w:rFonts w:ascii="Arial" w:hAnsi="Arial" w:cs="Arial"/>
          <w:sz w:val="21"/>
          <w:szCs w:val="21"/>
        </w:rPr>
      </w:pPr>
      <w:r w:rsidRPr="00964477">
        <w:rPr>
          <w:rFonts w:ascii="Arial" w:hAnsi="Arial" w:cs="Arial"/>
          <w:sz w:val="21"/>
          <w:szCs w:val="21"/>
        </w:rPr>
        <w:t>Poštovani,</w:t>
      </w:r>
    </w:p>
    <w:p w14:paraId="7762CF3F" w14:textId="77777777" w:rsidR="00964477" w:rsidRPr="00964477" w:rsidRDefault="00964477" w:rsidP="00964477">
      <w:pPr>
        <w:rPr>
          <w:rFonts w:ascii="Arial" w:hAnsi="Arial" w:cs="Arial"/>
          <w:sz w:val="21"/>
          <w:szCs w:val="21"/>
        </w:rPr>
      </w:pPr>
    </w:p>
    <w:p w14:paraId="24B596AE" w14:textId="77777777" w:rsidR="00964477" w:rsidRPr="00964477" w:rsidRDefault="00964477" w:rsidP="00964477">
      <w:pPr>
        <w:jc w:val="both"/>
        <w:rPr>
          <w:rFonts w:ascii="Arial" w:hAnsi="Arial" w:cs="Arial"/>
          <w:sz w:val="21"/>
          <w:szCs w:val="21"/>
        </w:rPr>
      </w:pPr>
      <w:r w:rsidRPr="00964477">
        <w:rPr>
          <w:rFonts w:ascii="Arial" w:hAnsi="Arial" w:cs="Arial"/>
          <w:sz w:val="21"/>
          <w:szCs w:val="21"/>
        </w:rPr>
        <w:t>116. sjednica Povjerenstva za studije Sveučilišta u Splitu održat će se u srijedu 15. veljače 2022. godine s početkom u 13:00 sati u Vijećnici na prvom katu Rektorata, Ruđera Boškovića 31, 21000 Split, sa sljedećim</w:t>
      </w:r>
    </w:p>
    <w:p w14:paraId="65624F2D" w14:textId="77777777" w:rsidR="00964477" w:rsidRPr="00964477" w:rsidRDefault="00964477" w:rsidP="00964477">
      <w:pPr>
        <w:rPr>
          <w:rFonts w:ascii="Arial" w:hAnsi="Arial" w:cs="Arial"/>
          <w:sz w:val="21"/>
          <w:szCs w:val="21"/>
        </w:rPr>
      </w:pPr>
    </w:p>
    <w:p w14:paraId="07845382" w14:textId="77777777" w:rsidR="00964477" w:rsidRPr="00964477" w:rsidRDefault="00964477" w:rsidP="00964477">
      <w:pPr>
        <w:rPr>
          <w:rFonts w:ascii="Arial" w:hAnsi="Arial" w:cs="Arial"/>
          <w:sz w:val="21"/>
          <w:szCs w:val="21"/>
        </w:rPr>
      </w:pPr>
    </w:p>
    <w:p w14:paraId="7A8453C0" w14:textId="77777777" w:rsidR="00964477" w:rsidRPr="00964477" w:rsidRDefault="00964477" w:rsidP="00964477">
      <w:pPr>
        <w:jc w:val="center"/>
        <w:rPr>
          <w:rFonts w:ascii="Arial" w:hAnsi="Arial" w:cs="Arial"/>
          <w:b/>
          <w:sz w:val="21"/>
          <w:szCs w:val="21"/>
        </w:rPr>
      </w:pPr>
      <w:r w:rsidRPr="00964477">
        <w:rPr>
          <w:rFonts w:ascii="Arial" w:hAnsi="Arial" w:cs="Arial"/>
          <w:b/>
          <w:sz w:val="21"/>
          <w:szCs w:val="21"/>
        </w:rPr>
        <w:t>Dnevnim redom</w:t>
      </w:r>
    </w:p>
    <w:p w14:paraId="418DEF6D" w14:textId="77777777" w:rsidR="00964477" w:rsidRPr="00964477" w:rsidRDefault="00964477" w:rsidP="00964477">
      <w:pPr>
        <w:rPr>
          <w:rFonts w:ascii="Arial" w:hAnsi="Arial" w:cs="Arial"/>
          <w:b/>
          <w:sz w:val="21"/>
          <w:szCs w:val="21"/>
        </w:rPr>
      </w:pPr>
    </w:p>
    <w:p w14:paraId="7D26FA0B" w14:textId="77777777" w:rsidR="00964477" w:rsidRPr="00964477" w:rsidRDefault="00964477" w:rsidP="00964477">
      <w:pPr>
        <w:rPr>
          <w:rFonts w:ascii="Arial" w:hAnsi="Arial" w:cs="Arial"/>
          <w:b/>
          <w:sz w:val="21"/>
          <w:szCs w:val="21"/>
        </w:rPr>
      </w:pPr>
    </w:p>
    <w:p w14:paraId="5B5362D8" w14:textId="77777777" w:rsidR="00964477" w:rsidRPr="00964477" w:rsidRDefault="00964477" w:rsidP="00964477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bookmarkStart w:id="0" w:name="_Hlk35343543"/>
      <w:bookmarkStart w:id="1" w:name="_Hlk40787818"/>
      <w:bookmarkStart w:id="2" w:name="_Hlk72140515"/>
      <w:r w:rsidRPr="00964477">
        <w:rPr>
          <w:rFonts w:ascii="Arial" w:hAnsi="Arial" w:cs="Arial"/>
          <w:sz w:val="21"/>
          <w:szCs w:val="21"/>
        </w:rPr>
        <w:t>Usvajanje zapisnika 115. sjednice Povjerenstva za studije Sveučilišta u Splitu</w:t>
      </w:r>
    </w:p>
    <w:p w14:paraId="2903D335" w14:textId="77777777" w:rsidR="00964477" w:rsidRPr="00964477" w:rsidRDefault="00964477" w:rsidP="00964477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bookmarkStart w:id="3" w:name="_Hlk126327341"/>
      <w:r w:rsidRPr="00964477">
        <w:rPr>
          <w:rFonts w:ascii="Arial" w:hAnsi="Arial" w:cs="Arial"/>
          <w:sz w:val="21"/>
          <w:szCs w:val="21"/>
        </w:rPr>
        <w:t xml:space="preserve">Donošenje odluke u postupku </w:t>
      </w:r>
      <w:bookmarkStart w:id="4" w:name="_Hlk114212787"/>
      <w:r w:rsidRPr="00964477">
        <w:rPr>
          <w:rFonts w:ascii="Arial" w:hAnsi="Arial" w:cs="Arial"/>
          <w:sz w:val="21"/>
          <w:szCs w:val="21"/>
        </w:rPr>
        <w:t xml:space="preserve">vrednovanja programa koji se temelje na načelima cjeloživotnog učenja </w:t>
      </w:r>
      <w:bookmarkEnd w:id="3"/>
      <w:bookmarkEnd w:id="4"/>
      <w:r w:rsidRPr="00964477">
        <w:rPr>
          <w:rFonts w:ascii="Arial" w:hAnsi="Arial" w:cs="Arial"/>
          <w:i/>
          <w:sz w:val="21"/>
          <w:szCs w:val="21"/>
        </w:rPr>
        <w:t>Talijanski jezik za potrebe struke</w:t>
      </w:r>
      <w:r w:rsidRPr="00964477">
        <w:rPr>
          <w:rFonts w:ascii="Arial" w:hAnsi="Arial" w:cs="Arial"/>
          <w:sz w:val="21"/>
          <w:szCs w:val="21"/>
        </w:rPr>
        <w:t xml:space="preserve"> Sveučilišnog odjela za stručne studije u Splitu</w:t>
      </w:r>
    </w:p>
    <w:p w14:paraId="12CA70D2" w14:textId="77777777" w:rsidR="00964477" w:rsidRPr="00964477" w:rsidRDefault="00964477" w:rsidP="00964477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64477">
        <w:rPr>
          <w:rFonts w:ascii="Arial" w:hAnsi="Arial" w:cs="Arial"/>
          <w:sz w:val="21"/>
          <w:szCs w:val="21"/>
        </w:rPr>
        <w:t xml:space="preserve">Donošenje odluke u postupku odobravanja novog studijskog programa doktorskog studija </w:t>
      </w:r>
      <w:r w:rsidRPr="00964477">
        <w:rPr>
          <w:rFonts w:ascii="Arial" w:hAnsi="Arial" w:cs="Arial"/>
          <w:i/>
          <w:sz w:val="21"/>
          <w:szCs w:val="21"/>
        </w:rPr>
        <w:t>Kemija i kemijsko inženjerstvo</w:t>
      </w:r>
      <w:r w:rsidRPr="00964477">
        <w:rPr>
          <w:rFonts w:ascii="Arial" w:hAnsi="Arial" w:cs="Arial"/>
          <w:sz w:val="21"/>
          <w:szCs w:val="21"/>
        </w:rPr>
        <w:t xml:space="preserve"> Kemijsko-tehnološkog fakulteta u Splitu</w:t>
      </w:r>
    </w:p>
    <w:p w14:paraId="7B56F696" w14:textId="77777777" w:rsidR="00964477" w:rsidRPr="00964477" w:rsidRDefault="00964477" w:rsidP="00964477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64477">
        <w:rPr>
          <w:rFonts w:ascii="Arial" w:hAnsi="Arial" w:cs="Arial"/>
          <w:sz w:val="21"/>
          <w:szCs w:val="21"/>
        </w:rPr>
        <w:t xml:space="preserve">Donošenje odluke u postupku vrednovanja programa koji se temelje na načelima cjeloživotnog učenja </w:t>
      </w:r>
      <w:r w:rsidRPr="00964477">
        <w:rPr>
          <w:rFonts w:ascii="Arial" w:hAnsi="Arial" w:cs="Arial"/>
          <w:i/>
          <w:sz w:val="21"/>
          <w:szCs w:val="21"/>
        </w:rPr>
        <w:t>Specijalističko usavršavanje za medicinske sestre i tehničare iz područja hitne medicine</w:t>
      </w:r>
      <w:r w:rsidRPr="00964477">
        <w:rPr>
          <w:rFonts w:ascii="Arial" w:hAnsi="Arial" w:cs="Arial"/>
          <w:sz w:val="21"/>
          <w:szCs w:val="21"/>
        </w:rPr>
        <w:t xml:space="preserve"> Sveučilišnog odjela zdravstvenih studija</w:t>
      </w:r>
    </w:p>
    <w:p w14:paraId="523ED193" w14:textId="77777777" w:rsidR="00964477" w:rsidRPr="00964477" w:rsidRDefault="00964477" w:rsidP="00964477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64477">
        <w:rPr>
          <w:rFonts w:ascii="Arial" w:hAnsi="Arial" w:cs="Arial"/>
          <w:sz w:val="21"/>
          <w:szCs w:val="21"/>
        </w:rPr>
        <w:t xml:space="preserve">Imenovanje izvjestitelja i recenzenata u postupku vrednovanja suštinskih izmjena i dopuna studijskog programa preddiplomskog sveučilišnog studija </w:t>
      </w:r>
      <w:r w:rsidRPr="00964477">
        <w:rPr>
          <w:rFonts w:ascii="Arial" w:hAnsi="Arial" w:cs="Arial"/>
          <w:i/>
          <w:sz w:val="21"/>
          <w:szCs w:val="21"/>
        </w:rPr>
        <w:t>Engleski jezik i književnost (</w:t>
      </w:r>
      <w:proofErr w:type="spellStart"/>
      <w:r w:rsidRPr="00964477">
        <w:rPr>
          <w:rFonts w:ascii="Arial" w:hAnsi="Arial" w:cs="Arial"/>
          <w:i/>
          <w:sz w:val="21"/>
          <w:szCs w:val="21"/>
        </w:rPr>
        <w:t>dvopredmetni</w:t>
      </w:r>
      <w:proofErr w:type="spellEnd"/>
      <w:r w:rsidRPr="00964477">
        <w:rPr>
          <w:rFonts w:ascii="Arial" w:hAnsi="Arial" w:cs="Arial"/>
          <w:i/>
          <w:sz w:val="21"/>
          <w:szCs w:val="21"/>
        </w:rPr>
        <w:t xml:space="preserve">) </w:t>
      </w:r>
      <w:r w:rsidRPr="00964477">
        <w:rPr>
          <w:rFonts w:ascii="Arial" w:hAnsi="Arial" w:cs="Arial"/>
          <w:sz w:val="21"/>
          <w:szCs w:val="21"/>
        </w:rPr>
        <w:t>Filozofskog fakulteta u Splitu</w:t>
      </w:r>
    </w:p>
    <w:p w14:paraId="4EFAE29F" w14:textId="77777777" w:rsidR="00964477" w:rsidRPr="00964477" w:rsidRDefault="00964477" w:rsidP="00964477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bookmarkStart w:id="5" w:name="_Hlk126839604"/>
      <w:r w:rsidRPr="00964477">
        <w:rPr>
          <w:rFonts w:ascii="Arial" w:hAnsi="Arial" w:cs="Arial"/>
          <w:sz w:val="21"/>
          <w:szCs w:val="21"/>
        </w:rPr>
        <w:t>Imenovanje izvjestitelja u postupku vrednovanja manjih izmjena i dopuna studijskih programa Filozofskog fakulteta u Splitu i to za:</w:t>
      </w:r>
    </w:p>
    <w:bookmarkEnd w:id="5"/>
    <w:p w14:paraId="09D4CF06" w14:textId="77777777" w:rsidR="00964477" w:rsidRPr="00964477" w:rsidRDefault="00964477" w:rsidP="00964477">
      <w:pPr>
        <w:numPr>
          <w:ilvl w:val="1"/>
          <w:numId w:val="1"/>
        </w:numPr>
        <w:jc w:val="both"/>
        <w:rPr>
          <w:rFonts w:ascii="Arial" w:hAnsi="Arial" w:cs="Arial"/>
          <w:i/>
          <w:sz w:val="21"/>
          <w:szCs w:val="21"/>
        </w:rPr>
      </w:pPr>
      <w:r w:rsidRPr="00964477">
        <w:rPr>
          <w:rFonts w:ascii="Arial" w:hAnsi="Arial" w:cs="Arial"/>
          <w:sz w:val="21"/>
          <w:szCs w:val="21"/>
        </w:rPr>
        <w:t xml:space="preserve">diplomski sveučilišni studij </w:t>
      </w:r>
      <w:r w:rsidRPr="00964477">
        <w:rPr>
          <w:rFonts w:ascii="Arial" w:hAnsi="Arial" w:cs="Arial"/>
          <w:i/>
          <w:sz w:val="21"/>
          <w:szCs w:val="21"/>
        </w:rPr>
        <w:t>Anglistika; smjerovi: jezik i komunikacija (jednopredmetni), nastavnički (</w:t>
      </w:r>
      <w:proofErr w:type="spellStart"/>
      <w:r w:rsidRPr="00964477">
        <w:rPr>
          <w:rFonts w:ascii="Arial" w:hAnsi="Arial" w:cs="Arial"/>
          <w:i/>
          <w:sz w:val="21"/>
          <w:szCs w:val="21"/>
        </w:rPr>
        <w:t>dvopredmetni</w:t>
      </w:r>
      <w:proofErr w:type="spellEnd"/>
      <w:r w:rsidRPr="00964477">
        <w:rPr>
          <w:rFonts w:ascii="Arial" w:hAnsi="Arial" w:cs="Arial"/>
          <w:i/>
          <w:sz w:val="21"/>
          <w:szCs w:val="21"/>
        </w:rPr>
        <w:t>), prevoditeljski (</w:t>
      </w:r>
      <w:proofErr w:type="spellStart"/>
      <w:r w:rsidRPr="00964477">
        <w:rPr>
          <w:rFonts w:ascii="Arial" w:hAnsi="Arial" w:cs="Arial"/>
          <w:i/>
          <w:sz w:val="21"/>
          <w:szCs w:val="21"/>
        </w:rPr>
        <w:t>dvopredmetni</w:t>
      </w:r>
      <w:proofErr w:type="spellEnd"/>
      <w:r w:rsidRPr="00964477">
        <w:rPr>
          <w:rFonts w:ascii="Arial" w:hAnsi="Arial" w:cs="Arial"/>
          <w:i/>
          <w:sz w:val="21"/>
          <w:szCs w:val="21"/>
        </w:rPr>
        <w:t>)</w:t>
      </w:r>
    </w:p>
    <w:p w14:paraId="4416C3D0" w14:textId="77777777" w:rsidR="00964477" w:rsidRPr="00964477" w:rsidRDefault="00964477" w:rsidP="00964477">
      <w:pPr>
        <w:numPr>
          <w:ilvl w:val="1"/>
          <w:numId w:val="1"/>
        </w:numPr>
        <w:jc w:val="both"/>
        <w:rPr>
          <w:rFonts w:ascii="Arial" w:hAnsi="Arial" w:cs="Arial"/>
          <w:i/>
          <w:sz w:val="21"/>
          <w:szCs w:val="21"/>
        </w:rPr>
      </w:pPr>
      <w:r w:rsidRPr="00964477">
        <w:rPr>
          <w:rFonts w:ascii="Arial" w:hAnsi="Arial" w:cs="Arial"/>
          <w:sz w:val="21"/>
          <w:szCs w:val="21"/>
        </w:rPr>
        <w:t xml:space="preserve">preddiplomski sveučilišni studij </w:t>
      </w:r>
      <w:r w:rsidRPr="00964477">
        <w:rPr>
          <w:rFonts w:ascii="Arial" w:hAnsi="Arial" w:cs="Arial"/>
          <w:i/>
          <w:sz w:val="21"/>
          <w:szCs w:val="21"/>
        </w:rPr>
        <w:t>Hrvatski jezik i književnost (</w:t>
      </w:r>
      <w:proofErr w:type="spellStart"/>
      <w:r w:rsidRPr="00964477">
        <w:rPr>
          <w:rFonts w:ascii="Arial" w:hAnsi="Arial" w:cs="Arial"/>
          <w:i/>
          <w:sz w:val="21"/>
          <w:szCs w:val="21"/>
        </w:rPr>
        <w:t>dvopredmetni</w:t>
      </w:r>
      <w:proofErr w:type="spellEnd"/>
      <w:r w:rsidRPr="00964477">
        <w:rPr>
          <w:rFonts w:ascii="Arial" w:hAnsi="Arial" w:cs="Arial"/>
          <w:i/>
          <w:sz w:val="21"/>
          <w:szCs w:val="21"/>
        </w:rPr>
        <w:t>)</w:t>
      </w:r>
    </w:p>
    <w:p w14:paraId="3862E9F7" w14:textId="77777777" w:rsidR="00964477" w:rsidRPr="00964477" w:rsidRDefault="00964477" w:rsidP="00964477">
      <w:pPr>
        <w:numPr>
          <w:ilvl w:val="1"/>
          <w:numId w:val="1"/>
        </w:numPr>
        <w:jc w:val="both"/>
        <w:rPr>
          <w:rFonts w:ascii="Arial" w:hAnsi="Arial" w:cs="Arial"/>
          <w:i/>
          <w:sz w:val="21"/>
          <w:szCs w:val="21"/>
        </w:rPr>
      </w:pPr>
      <w:r w:rsidRPr="00964477">
        <w:rPr>
          <w:rFonts w:ascii="Arial" w:hAnsi="Arial" w:cs="Arial"/>
          <w:sz w:val="21"/>
          <w:szCs w:val="21"/>
        </w:rPr>
        <w:t xml:space="preserve">preddiplomski sveučilišni studij </w:t>
      </w:r>
      <w:r w:rsidRPr="00964477">
        <w:rPr>
          <w:rFonts w:ascii="Arial" w:hAnsi="Arial" w:cs="Arial"/>
          <w:i/>
          <w:sz w:val="21"/>
          <w:szCs w:val="21"/>
        </w:rPr>
        <w:t>Filozofija (</w:t>
      </w:r>
      <w:proofErr w:type="spellStart"/>
      <w:r w:rsidRPr="00964477">
        <w:rPr>
          <w:rFonts w:ascii="Arial" w:hAnsi="Arial" w:cs="Arial"/>
          <w:i/>
          <w:sz w:val="21"/>
          <w:szCs w:val="21"/>
        </w:rPr>
        <w:t>dvopredmetni</w:t>
      </w:r>
      <w:proofErr w:type="spellEnd"/>
      <w:r w:rsidRPr="00964477">
        <w:rPr>
          <w:rFonts w:ascii="Arial" w:hAnsi="Arial" w:cs="Arial"/>
          <w:i/>
          <w:sz w:val="21"/>
          <w:szCs w:val="21"/>
        </w:rPr>
        <w:t>)</w:t>
      </w:r>
    </w:p>
    <w:p w14:paraId="45B675AF" w14:textId="77777777" w:rsidR="00964477" w:rsidRPr="00964477" w:rsidRDefault="00964477" w:rsidP="00964477">
      <w:pPr>
        <w:numPr>
          <w:ilvl w:val="1"/>
          <w:numId w:val="1"/>
        </w:numPr>
        <w:contextualSpacing/>
        <w:rPr>
          <w:rFonts w:ascii="Arial" w:hAnsi="Arial" w:cs="Arial"/>
          <w:i/>
          <w:sz w:val="21"/>
          <w:szCs w:val="21"/>
        </w:rPr>
      </w:pPr>
      <w:r w:rsidRPr="00964477">
        <w:rPr>
          <w:rFonts w:ascii="Arial" w:hAnsi="Arial" w:cs="Arial"/>
          <w:sz w:val="21"/>
          <w:szCs w:val="21"/>
        </w:rPr>
        <w:t>preddiplomski sveučilišni studij</w:t>
      </w:r>
      <w:r w:rsidRPr="00964477">
        <w:rPr>
          <w:rFonts w:ascii="Arial" w:hAnsi="Arial" w:cs="Arial"/>
          <w:i/>
          <w:sz w:val="21"/>
          <w:szCs w:val="21"/>
        </w:rPr>
        <w:t xml:space="preserve"> Povijest umjetnosti (</w:t>
      </w:r>
      <w:proofErr w:type="spellStart"/>
      <w:r w:rsidRPr="00964477">
        <w:rPr>
          <w:rFonts w:ascii="Arial" w:hAnsi="Arial" w:cs="Arial"/>
          <w:i/>
          <w:sz w:val="21"/>
          <w:szCs w:val="21"/>
        </w:rPr>
        <w:t>dvopredmetni</w:t>
      </w:r>
      <w:proofErr w:type="spellEnd"/>
      <w:r w:rsidRPr="00964477">
        <w:rPr>
          <w:rFonts w:ascii="Arial" w:hAnsi="Arial" w:cs="Arial"/>
          <w:i/>
          <w:sz w:val="21"/>
          <w:szCs w:val="21"/>
        </w:rPr>
        <w:t>)</w:t>
      </w:r>
    </w:p>
    <w:p w14:paraId="03CD82F5" w14:textId="77777777" w:rsidR="00964477" w:rsidRPr="00964477" w:rsidRDefault="00964477" w:rsidP="00964477">
      <w:pPr>
        <w:numPr>
          <w:ilvl w:val="1"/>
          <w:numId w:val="1"/>
        </w:numPr>
        <w:jc w:val="both"/>
        <w:rPr>
          <w:rFonts w:ascii="Arial" w:hAnsi="Arial" w:cs="Arial"/>
          <w:i/>
          <w:sz w:val="21"/>
          <w:szCs w:val="21"/>
        </w:rPr>
      </w:pPr>
      <w:bookmarkStart w:id="6" w:name="_Hlk126328199"/>
      <w:r w:rsidRPr="00964477">
        <w:rPr>
          <w:rFonts w:ascii="Arial" w:hAnsi="Arial" w:cs="Arial"/>
          <w:sz w:val="21"/>
          <w:szCs w:val="21"/>
        </w:rPr>
        <w:t xml:space="preserve">preddiplomski sveučilišni studij </w:t>
      </w:r>
      <w:bookmarkEnd w:id="6"/>
      <w:proofErr w:type="spellStart"/>
      <w:r w:rsidRPr="00964477">
        <w:rPr>
          <w:rFonts w:ascii="Arial" w:hAnsi="Arial" w:cs="Arial"/>
          <w:i/>
          <w:sz w:val="21"/>
          <w:szCs w:val="21"/>
        </w:rPr>
        <w:t>Psycology</w:t>
      </w:r>
      <w:proofErr w:type="spellEnd"/>
    </w:p>
    <w:p w14:paraId="7E25B64F" w14:textId="77777777" w:rsidR="00964477" w:rsidRPr="00964477" w:rsidRDefault="00964477" w:rsidP="00964477">
      <w:pPr>
        <w:numPr>
          <w:ilvl w:val="1"/>
          <w:numId w:val="1"/>
        </w:numPr>
        <w:jc w:val="both"/>
        <w:rPr>
          <w:rFonts w:ascii="Arial" w:hAnsi="Arial" w:cs="Arial"/>
          <w:i/>
          <w:sz w:val="21"/>
          <w:szCs w:val="21"/>
        </w:rPr>
      </w:pPr>
      <w:bookmarkStart w:id="7" w:name="_Hlk126328236"/>
      <w:r w:rsidRPr="00964477">
        <w:rPr>
          <w:rFonts w:ascii="Arial" w:hAnsi="Arial" w:cs="Arial"/>
          <w:sz w:val="21"/>
          <w:szCs w:val="21"/>
        </w:rPr>
        <w:t xml:space="preserve">preddiplomski sveučilišni studij </w:t>
      </w:r>
      <w:r w:rsidRPr="00964477">
        <w:rPr>
          <w:rFonts w:ascii="Arial" w:hAnsi="Arial" w:cs="Arial"/>
          <w:i/>
          <w:sz w:val="21"/>
          <w:szCs w:val="21"/>
        </w:rPr>
        <w:t>Rani i predškolski odgoj i obrazovanje</w:t>
      </w:r>
    </w:p>
    <w:bookmarkEnd w:id="7"/>
    <w:p w14:paraId="07CFF594" w14:textId="77777777" w:rsidR="00964477" w:rsidRPr="00964477" w:rsidRDefault="00964477" w:rsidP="00964477">
      <w:pPr>
        <w:numPr>
          <w:ilvl w:val="1"/>
          <w:numId w:val="1"/>
        </w:numPr>
        <w:jc w:val="both"/>
        <w:rPr>
          <w:rFonts w:ascii="Arial" w:hAnsi="Arial" w:cs="Arial"/>
          <w:i/>
          <w:sz w:val="21"/>
          <w:szCs w:val="21"/>
        </w:rPr>
      </w:pPr>
      <w:r w:rsidRPr="00964477">
        <w:rPr>
          <w:rFonts w:ascii="Arial" w:hAnsi="Arial" w:cs="Arial"/>
          <w:sz w:val="21"/>
          <w:szCs w:val="21"/>
        </w:rPr>
        <w:t xml:space="preserve">diplomski sveučilišni studij </w:t>
      </w:r>
      <w:r w:rsidRPr="00964477">
        <w:rPr>
          <w:rFonts w:ascii="Arial" w:hAnsi="Arial" w:cs="Arial"/>
          <w:i/>
          <w:sz w:val="21"/>
          <w:szCs w:val="21"/>
        </w:rPr>
        <w:t>Rani i predškolski odgoj i obrazovanje</w:t>
      </w:r>
    </w:p>
    <w:p w14:paraId="500CF26D" w14:textId="69B947E6" w:rsidR="00964477" w:rsidRPr="00964477" w:rsidRDefault="00964477" w:rsidP="00964477">
      <w:pPr>
        <w:numPr>
          <w:ilvl w:val="1"/>
          <w:numId w:val="1"/>
        </w:numPr>
        <w:jc w:val="both"/>
        <w:rPr>
          <w:rFonts w:ascii="Arial" w:hAnsi="Arial" w:cs="Arial"/>
          <w:i/>
          <w:sz w:val="21"/>
          <w:szCs w:val="21"/>
        </w:rPr>
      </w:pPr>
      <w:r w:rsidRPr="00964477">
        <w:rPr>
          <w:rFonts w:ascii="Arial" w:hAnsi="Arial" w:cs="Arial"/>
          <w:sz w:val="21"/>
          <w:szCs w:val="21"/>
        </w:rPr>
        <w:t>integrirani preddiplomski i diplomski sveučilišni studij</w:t>
      </w:r>
      <w:r w:rsidRPr="00964477">
        <w:rPr>
          <w:rFonts w:ascii="Arial" w:hAnsi="Arial" w:cs="Arial"/>
          <w:i/>
          <w:sz w:val="21"/>
          <w:szCs w:val="21"/>
        </w:rPr>
        <w:t xml:space="preserve"> Učiteljski studij</w:t>
      </w:r>
      <w:bookmarkStart w:id="8" w:name="_GoBack"/>
      <w:bookmarkEnd w:id="8"/>
    </w:p>
    <w:p w14:paraId="1BBD1A43" w14:textId="77777777" w:rsidR="00964477" w:rsidRPr="00964477" w:rsidRDefault="00964477" w:rsidP="00964477">
      <w:pPr>
        <w:numPr>
          <w:ilvl w:val="0"/>
          <w:numId w:val="1"/>
        </w:numPr>
        <w:jc w:val="both"/>
        <w:rPr>
          <w:rFonts w:ascii="Arial" w:hAnsi="Arial" w:cs="Arial"/>
          <w:i/>
          <w:sz w:val="21"/>
          <w:szCs w:val="21"/>
        </w:rPr>
      </w:pPr>
      <w:r w:rsidRPr="00964477">
        <w:rPr>
          <w:rFonts w:ascii="Arial" w:hAnsi="Arial" w:cs="Arial"/>
          <w:sz w:val="21"/>
          <w:szCs w:val="21"/>
        </w:rPr>
        <w:t xml:space="preserve">Imenovanje izvjestitelja u postupku vrednovanja manjih izmjena i dopuna studijskog programa diplomskog sveučilišnog studija </w:t>
      </w:r>
      <w:r w:rsidRPr="00964477">
        <w:rPr>
          <w:rFonts w:ascii="Arial" w:hAnsi="Arial" w:cs="Arial"/>
          <w:i/>
          <w:sz w:val="21"/>
          <w:szCs w:val="21"/>
        </w:rPr>
        <w:t xml:space="preserve">Informatika i tehnika; smjer: nastavnički </w:t>
      </w:r>
      <w:r w:rsidRPr="00964477">
        <w:rPr>
          <w:rFonts w:ascii="Arial" w:hAnsi="Arial" w:cs="Arial"/>
          <w:sz w:val="21"/>
          <w:szCs w:val="21"/>
        </w:rPr>
        <w:t>Prirodoslovno-matematičkog fakulteta u Splitu</w:t>
      </w:r>
    </w:p>
    <w:p w14:paraId="40A54DF0" w14:textId="77777777" w:rsidR="00964477" w:rsidRPr="00964477" w:rsidRDefault="00964477" w:rsidP="00964477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bookmarkStart w:id="9" w:name="_Hlk126839688"/>
      <w:r w:rsidRPr="00964477">
        <w:rPr>
          <w:rFonts w:ascii="Arial" w:hAnsi="Arial" w:cs="Arial"/>
          <w:sz w:val="21"/>
          <w:szCs w:val="21"/>
        </w:rPr>
        <w:t>Imenovanje izvjestitelja u postupku vrednovanja manjih izmjena i dopuna studijskih programa Sveučilišnog odjela zdravstvenih studija u Splitu i to za:</w:t>
      </w:r>
    </w:p>
    <w:bookmarkEnd w:id="9"/>
    <w:p w14:paraId="20ABC29C" w14:textId="77777777" w:rsidR="00964477" w:rsidRPr="00964477" w:rsidRDefault="00964477" w:rsidP="00964477">
      <w:pPr>
        <w:numPr>
          <w:ilvl w:val="1"/>
          <w:numId w:val="1"/>
        </w:numPr>
        <w:jc w:val="both"/>
        <w:rPr>
          <w:rFonts w:ascii="Arial" w:hAnsi="Arial" w:cs="Arial"/>
          <w:i/>
          <w:sz w:val="21"/>
          <w:szCs w:val="21"/>
        </w:rPr>
      </w:pPr>
      <w:r w:rsidRPr="00964477">
        <w:rPr>
          <w:rFonts w:ascii="Arial" w:hAnsi="Arial" w:cs="Arial"/>
          <w:sz w:val="21"/>
          <w:szCs w:val="21"/>
        </w:rPr>
        <w:lastRenderedPageBreak/>
        <w:t>preddiplomski sveučilišni studij</w:t>
      </w:r>
      <w:r w:rsidRPr="00964477">
        <w:rPr>
          <w:rFonts w:ascii="Arial" w:hAnsi="Arial" w:cs="Arial"/>
          <w:i/>
          <w:sz w:val="21"/>
          <w:szCs w:val="21"/>
        </w:rPr>
        <w:t xml:space="preserve"> Primaljstvo</w:t>
      </w:r>
    </w:p>
    <w:p w14:paraId="7855AD04" w14:textId="77777777" w:rsidR="00964477" w:rsidRPr="00964477" w:rsidRDefault="00964477" w:rsidP="00964477">
      <w:pPr>
        <w:numPr>
          <w:ilvl w:val="1"/>
          <w:numId w:val="1"/>
        </w:numPr>
        <w:jc w:val="both"/>
        <w:rPr>
          <w:rFonts w:ascii="Arial" w:hAnsi="Arial" w:cs="Arial"/>
          <w:i/>
          <w:sz w:val="21"/>
          <w:szCs w:val="21"/>
        </w:rPr>
      </w:pPr>
      <w:r w:rsidRPr="00964477">
        <w:rPr>
          <w:rFonts w:ascii="Arial" w:hAnsi="Arial" w:cs="Arial"/>
          <w:sz w:val="21"/>
          <w:szCs w:val="21"/>
        </w:rPr>
        <w:t>diplomski sveučilišni studij</w:t>
      </w:r>
      <w:r w:rsidRPr="00964477">
        <w:rPr>
          <w:rFonts w:ascii="Arial" w:hAnsi="Arial" w:cs="Arial"/>
          <w:i/>
          <w:sz w:val="21"/>
          <w:szCs w:val="21"/>
        </w:rPr>
        <w:t xml:space="preserve"> Fizioterapija</w:t>
      </w:r>
    </w:p>
    <w:p w14:paraId="09DB6433" w14:textId="386DDCB8" w:rsidR="00964477" w:rsidRPr="00964477" w:rsidRDefault="00964477" w:rsidP="00964477">
      <w:pPr>
        <w:numPr>
          <w:ilvl w:val="1"/>
          <w:numId w:val="1"/>
        </w:numPr>
        <w:jc w:val="both"/>
        <w:rPr>
          <w:rFonts w:ascii="Arial" w:hAnsi="Arial" w:cs="Arial"/>
          <w:i/>
          <w:sz w:val="21"/>
          <w:szCs w:val="21"/>
        </w:rPr>
      </w:pPr>
      <w:r w:rsidRPr="00964477">
        <w:rPr>
          <w:rFonts w:ascii="Arial" w:hAnsi="Arial" w:cs="Arial"/>
          <w:sz w:val="21"/>
          <w:szCs w:val="21"/>
        </w:rPr>
        <w:t>diplomski sveučilišni studij</w:t>
      </w:r>
      <w:r w:rsidRPr="00964477">
        <w:rPr>
          <w:rFonts w:ascii="Arial" w:hAnsi="Arial" w:cs="Arial"/>
          <w:i/>
          <w:sz w:val="21"/>
          <w:szCs w:val="21"/>
        </w:rPr>
        <w:t xml:space="preserve"> Radiološka terapija</w:t>
      </w:r>
    </w:p>
    <w:p w14:paraId="409FA1D0" w14:textId="77777777" w:rsidR="00964477" w:rsidRPr="00964477" w:rsidRDefault="00964477" w:rsidP="00964477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64477">
        <w:rPr>
          <w:rFonts w:ascii="Arial" w:hAnsi="Arial" w:cs="Arial"/>
          <w:sz w:val="21"/>
          <w:szCs w:val="21"/>
        </w:rPr>
        <w:t>Imenovanje izvjestitelja i recenzenta u postupku vrednovanja većih izmjena i dopuna studijskih programa Sveučilišnog odjela zdravstvenih studija u Splitu i to za:</w:t>
      </w:r>
    </w:p>
    <w:p w14:paraId="470F85A0" w14:textId="77777777" w:rsidR="00964477" w:rsidRPr="00964477" w:rsidRDefault="00964477" w:rsidP="00964477">
      <w:pPr>
        <w:numPr>
          <w:ilvl w:val="1"/>
          <w:numId w:val="1"/>
        </w:numPr>
        <w:jc w:val="both"/>
        <w:rPr>
          <w:rFonts w:ascii="Arial" w:hAnsi="Arial" w:cs="Arial"/>
          <w:i/>
          <w:sz w:val="21"/>
          <w:szCs w:val="21"/>
        </w:rPr>
      </w:pPr>
      <w:r w:rsidRPr="00964477">
        <w:rPr>
          <w:rFonts w:ascii="Arial" w:hAnsi="Arial" w:cs="Arial"/>
          <w:sz w:val="21"/>
          <w:szCs w:val="21"/>
        </w:rPr>
        <w:t>preddiplomski sveučilišni studij</w:t>
      </w:r>
      <w:r w:rsidRPr="00964477">
        <w:rPr>
          <w:rFonts w:ascii="Arial" w:hAnsi="Arial" w:cs="Arial"/>
          <w:i/>
          <w:sz w:val="21"/>
          <w:szCs w:val="21"/>
        </w:rPr>
        <w:t xml:space="preserve"> Sestrinstvo</w:t>
      </w:r>
    </w:p>
    <w:p w14:paraId="39861588" w14:textId="77777777" w:rsidR="00964477" w:rsidRPr="00964477" w:rsidRDefault="00964477" w:rsidP="00964477">
      <w:pPr>
        <w:numPr>
          <w:ilvl w:val="1"/>
          <w:numId w:val="1"/>
        </w:numPr>
        <w:jc w:val="both"/>
        <w:rPr>
          <w:rFonts w:ascii="Arial" w:hAnsi="Arial" w:cs="Arial"/>
          <w:i/>
          <w:sz w:val="21"/>
          <w:szCs w:val="21"/>
        </w:rPr>
      </w:pPr>
      <w:r w:rsidRPr="00964477">
        <w:rPr>
          <w:rFonts w:ascii="Arial" w:hAnsi="Arial" w:cs="Arial"/>
          <w:sz w:val="21"/>
          <w:szCs w:val="21"/>
        </w:rPr>
        <w:t>preddiplomski sveučilišni studij</w:t>
      </w:r>
      <w:r w:rsidRPr="00964477">
        <w:rPr>
          <w:rFonts w:ascii="Arial" w:hAnsi="Arial" w:cs="Arial"/>
          <w:i/>
          <w:sz w:val="21"/>
          <w:szCs w:val="21"/>
        </w:rPr>
        <w:t xml:space="preserve"> Radiološka terapija</w:t>
      </w:r>
    </w:p>
    <w:p w14:paraId="67F4C40B" w14:textId="77777777" w:rsidR="00964477" w:rsidRPr="00964477" w:rsidRDefault="00964477" w:rsidP="00964477">
      <w:pPr>
        <w:numPr>
          <w:ilvl w:val="1"/>
          <w:numId w:val="1"/>
        </w:numPr>
        <w:jc w:val="both"/>
        <w:rPr>
          <w:rFonts w:ascii="Arial" w:hAnsi="Arial" w:cs="Arial"/>
          <w:i/>
          <w:sz w:val="21"/>
          <w:szCs w:val="21"/>
        </w:rPr>
      </w:pPr>
      <w:r w:rsidRPr="00964477">
        <w:rPr>
          <w:rFonts w:ascii="Arial" w:hAnsi="Arial" w:cs="Arial"/>
          <w:sz w:val="21"/>
          <w:szCs w:val="21"/>
        </w:rPr>
        <w:t>preddiplomski sveučilišni studij</w:t>
      </w:r>
      <w:r w:rsidRPr="00964477">
        <w:rPr>
          <w:rFonts w:ascii="Arial" w:hAnsi="Arial" w:cs="Arial"/>
          <w:i/>
          <w:sz w:val="21"/>
          <w:szCs w:val="21"/>
        </w:rPr>
        <w:t xml:space="preserve"> Medicinsko laboratorijska dijagnostika</w:t>
      </w:r>
    </w:p>
    <w:p w14:paraId="3411B855" w14:textId="77777777" w:rsidR="00964477" w:rsidRPr="00964477" w:rsidRDefault="00964477" w:rsidP="00964477">
      <w:pPr>
        <w:numPr>
          <w:ilvl w:val="1"/>
          <w:numId w:val="1"/>
        </w:numPr>
        <w:jc w:val="both"/>
        <w:rPr>
          <w:rFonts w:ascii="Arial" w:hAnsi="Arial" w:cs="Arial"/>
          <w:i/>
          <w:sz w:val="21"/>
          <w:szCs w:val="21"/>
        </w:rPr>
      </w:pPr>
      <w:r w:rsidRPr="00964477">
        <w:rPr>
          <w:rFonts w:ascii="Arial" w:hAnsi="Arial" w:cs="Arial"/>
          <w:sz w:val="21"/>
          <w:szCs w:val="21"/>
        </w:rPr>
        <w:t>preddiplomski sveučilišni studij</w:t>
      </w:r>
      <w:r w:rsidRPr="00964477">
        <w:rPr>
          <w:rFonts w:ascii="Arial" w:hAnsi="Arial" w:cs="Arial"/>
          <w:i/>
          <w:sz w:val="21"/>
          <w:szCs w:val="21"/>
        </w:rPr>
        <w:t xml:space="preserve"> Fizioterapija</w:t>
      </w:r>
    </w:p>
    <w:p w14:paraId="26D962A8" w14:textId="0C3DC2FB" w:rsidR="00964477" w:rsidRDefault="00964477" w:rsidP="00964477">
      <w:pPr>
        <w:numPr>
          <w:ilvl w:val="1"/>
          <w:numId w:val="1"/>
        </w:numPr>
        <w:jc w:val="both"/>
        <w:rPr>
          <w:rFonts w:ascii="Arial" w:hAnsi="Arial" w:cs="Arial"/>
          <w:i/>
          <w:sz w:val="21"/>
          <w:szCs w:val="21"/>
        </w:rPr>
      </w:pPr>
      <w:r w:rsidRPr="00964477">
        <w:rPr>
          <w:rFonts w:ascii="Arial" w:hAnsi="Arial" w:cs="Arial"/>
          <w:sz w:val="21"/>
          <w:szCs w:val="21"/>
        </w:rPr>
        <w:t>diplomski sveučilišni studij</w:t>
      </w:r>
      <w:r w:rsidRPr="00964477">
        <w:rPr>
          <w:rFonts w:ascii="Arial" w:hAnsi="Arial" w:cs="Arial"/>
          <w:i/>
          <w:sz w:val="21"/>
          <w:szCs w:val="21"/>
        </w:rPr>
        <w:t xml:space="preserve"> Sestrinstvo</w:t>
      </w:r>
    </w:p>
    <w:p w14:paraId="1BA3D6DA" w14:textId="612CBC39" w:rsidR="007653C4" w:rsidRPr="00C34F3E" w:rsidRDefault="007653C4" w:rsidP="007653C4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C34F3E">
        <w:rPr>
          <w:rFonts w:ascii="Arial" w:hAnsi="Arial" w:cs="Arial"/>
          <w:sz w:val="21"/>
          <w:szCs w:val="21"/>
        </w:rPr>
        <w:t xml:space="preserve">Imenovanje izvjestitelja i recenzenata u postupku vrednovanja novog studijskog programa </w:t>
      </w:r>
      <w:r w:rsidR="00C34F3E" w:rsidRPr="00C34F3E">
        <w:rPr>
          <w:rFonts w:ascii="Arial" w:hAnsi="Arial" w:cs="Arial"/>
          <w:sz w:val="21"/>
          <w:szCs w:val="21"/>
        </w:rPr>
        <w:t xml:space="preserve">sveučilišnog specijalističkog studija </w:t>
      </w:r>
      <w:r w:rsidR="00C34F3E" w:rsidRPr="00C34F3E">
        <w:rPr>
          <w:rFonts w:ascii="Arial" w:hAnsi="Arial" w:cs="Arial"/>
          <w:i/>
          <w:sz w:val="21"/>
          <w:szCs w:val="21"/>
        </w:rPr>
        <w:t>Opća kirurgija</w:t>
      </w:r>
      <w:r w:rsidR="00C34F3E" w:rsidRPr="00C34F3E">
        <w:rPr>
          <w:rFonts w:ascii="Arial" w:hAnsi="Arial" w:cs="Arial"/>
          <w:sz w:val="21"/>
          <w:szCs w:val="21"/>
        </w:rPr>
        <w:t xml:space="preserve"> Medicinskog fakulteta u Splitu</w:t>
      </w:r>
    </w:p>
    <w:p w14:paraId="7CAA8F55" w14:textId="77777777" w:rsidR="00964477" w:rsidRPr="00964477" w:rsidRDefault="00964477" w:rsidP="00964477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64477">
        <w:rPr>
          <w:rFonts w:ascii="Arial" w:hAnsi="Arial" w:cs="Arial"/>
          <w:sz w:val="21"/>
          <w:szCs w:val="21"/>
        </w:rPr>
        <w:t>Razno</w:t>
      </w:r>
    </w:p>
    <w:bookmarkEnd w:id="0"/>
    <w:bookmarkEnd w:id="1"/>
    <w:bookmarkEnd w:id="2"/>
    <w:p w14:paraId="3649BAF2" w14:textId="77777777" w:rsidR="00964477" w:rsidRPr="00964477" w:rsidRDefault="00964477" w:rsidP="00964477">
      <w:pPr>
        <w:rPr>
          <w:rFonts w:ascii="Arial" w:hAnsi="Arial" w:cs="Arial"/>
          <w:sz w:val="21"/>
          <w:szCs w:val="21"/>
        </w:rPr>
      </w:pPr>
    </w:p>
    <w:p w14:paraId="4595B48C" w14:textId="77777777" w:rsidR="00964477" w:rsidRPr="00964477" w:rsidRDefault="00964477" w:rsidP="00964477">
      <w:pPr>
        <w:rPr>
          <w:rFonts w:ascii="Arial" w:hAnsi="Arial" w:cs="Arial"/>
          <w:sz w:val="21"/>
          <w:szCs w:val="21"/>
        </w:rPr>
      </w:pPr>
    </w:p>
    <w:p w14:paraId="1B3C4883" w14:textId="77777777" w:rsidR="00964477" w:rsidRPr="00964477" w:rsidRDefault="00964477" w:rsidP="00964477">
      <w:pPr>
        <w:rPr>
          <w:rFonts w:ascii="Arial" w:hAnsi="Arial" w:cs="Arial"/>
          <w:sz w:val="21"/>
          <w:szCs w:val="21"/>
        </w:rPr>
      </w:pPr>
      <w:r w:rsidRPr="00964477">
        <w:rPr>
          <w:rFonts w:ascii="Arial" w:hAnsi="Arial" w:cs="Arial"/>
          <w:sz w:val="21"/>
          <w:szCs w:val="21"/>
        </w:rPr>
        <w:t>S poštovanjem,</w:t>
      </w:r>
    </w:p>
    <w:p w14:paraId="72B68169" w14:textId="77777777" w:rsidR="00964477" w:rsidRPr="00964477" w:rsidRDefault="00964477" w:rsidP="00964477">
      <w:pPr>
        <w:rPr>
          <w:rFonts w:ascii="Arial" w:hAnsi="Arial" w:cs="Arial"/>
          <w:b/>
          <w:sz w:val="21"/>
          <w:szCs w:val="21"/>
        </w:rPr>
      </w:pPr>
    </w:p>
    <w:p w14:paraId="5E8F7F58" w14:textId="77777777" w:rsidR="00964477" w:rsidRPr="00964477" w:rsidRDefault="00964477" w:rsidP="00964477">
      <w:pPr>
        <w:ind w:left="4320"/>
        <w:jc w:val="center"/>
        <w:rPr>
          <w:rFonts w:ascii="Arial" w:hAnsi="Arial" w:cs="Arial"/>
          <w:b/>
          <w:sz w:val="21"/>
          <w:szCs w:val="21"/>
        </w:rPr>
      </w:pPr>
      <w:r w:rsidRPr="00964477">
        <w:rPr>
          <w:rFonts w:ascii="Arial" w:hAnsi="Arial" w:cs="Arial"/>
          <w:b/>
          <w:sz w:val="21"/>
          <w:szCs w:val="21"/>
        </w:rPr>
        <w:t>predsjednik Povjerenstva za studije</w:t>
      </w:r>
    </w:p>
    <w:p w14:paraId="421549E1" w14:textId="77777777" w:rsidR="00964477" w:rsidRPr="00964477" w:rsidRDefault="00964477" w:rsidP="00964477">
      <w:pPr>
        <w:ind w:left="4320"/>
        <w:jc w:val="center"/>
        <w:rPr>
          <w:rFonts w:ascii="Arial" w:hAnsi="Arial" w:cs="Arial"/>
          <w:b/>
          <w:sz w:val="21"/>
          <w:szCs w:val="21"/>
        </w:rPr>
      </w:pPr>
    </w:p>
    <w:p w14:paraId="45C020B1" w14:textId="77777777" w:rsidR="00964477" w:rsidRPr="00964477" w:rsidRDefault="00964477" w:rsidP="00964477">
      <w:pPr>
        <w:ind w:left="4320"/>
        <w:jc w:val="center"/>
        <w:rPr>
          <w:rFonts w:ascii="Arial" w:hAnsi="Arial" w:cs="Arial"/>
          <w:b/>
          <w:sz w:val="21"/>
          <w:szCs w:val="21"/>
        </w:rPr>
      </w:pPr>
    </w:p>
    <w:p w14:paraId="76B30BFA" w14:textId="77777777" w:rsidR="00964477" w:rsidRPr="00964477" w:rsidRDefault="00964477" w:rsidP="00964477">
      <w:pPr>
        <w:ind w:left="4320"/>
        <w:jc w:val="center"/>
        <w:rPr>
          <w:rFonts w:ascii="Arial" w:hAnsi="Arial" w:cs="Arial"/>
          <w:sz w:val="21"/>
          <w:szCs w:val="21"/>
        </w:rPr>
      </w:pPr>
      <w:r w:rsidRPr="00964477">
        <w:rPr>
          <w:rFonts w:ascii="Arial" w:hAnsi="Arial" w:cs="Arial"/>
          <w:sz w:val="21"/>
          <w:szCs w:val="21"/>
        </w:rPr>
        <w:t xml:space="preserve">prof. dr. </w:t>
      </w:r>
      <w:proofErr w:type="spellStart"/>
      <w:r w:rsidRPr="00964477">
        <w:rPr>
          <w:rFonts w:ascii="Arial" w:hAnsi="Arial" w:cs="Arial"/>
          <w:sz w:val="21"/>
          <w:szCs w:val="21"/>
        </w:rPr>
        <w:t>sc</w:t>
      </w:r>
      <w:proofErr w:type="spellEnd"/>
      <w:r w:rsidRPr="00964477">
        <w:rPr>
          <w:rFonts w:ascii="Arial" w:hAnsi="Arial" w:cs="Arial"/>
          <w:sz w:val="21"/>
          <w:szCs w:val="21"/>
        </w:rPr>
        <w:t xml:space="preserve">. Nikola </w:t>
      </w:r>
      <w:proofErr w:type="spellStart"/>
      <w:r w:rsidRPr="00964477">
        <w:rPr>
          <w:rFonts w:ascii="Arial" w:hAnsi="Arial" w:cs="Arial"/>
          <w:sz w:val="21"/>
          <w:szCs w:val="21"/>
        </w:rPr>
        <w:t>Koceić-Bilan</w:t>
      </w:r>
      <w:proofErr w:type="spellEnd"/>
      <w:r w:rsidR="000B4C67">
        <w:rPr>
          <w:rFonts w:ascii="Arial" w:hAnsi="Arial" w:cs="Arial"/>
          <w:sz w:val="21"/>
          <w:szCs w:val="21"/>
        </w:rPr>
        <w:t>, v. r.</w:t>
      </w:r>
    </w:p>
    <w:p w14:paraId="4DDF6251" w14:textId="77777777" w:rsidR="00964477" w:rsidRPr="00964477" w:rsidRDefault="00964477" w:rsidP="00964477">
      <w:pPr>
        <w:rPr>
          <w:lang w:eastAsia="en-GB"/>
        </w:rPr>
      </w:pPr>
    </w:p>
    <w:p w14:paraId="0DCB97DE" w14:textId="77777777" w:rsidR="006E6C33" w:rsidRPr="006E6C33" w:rsidRDefault="006E6C33" w:rsidP="006E6C33">
      <w:pPr>
        <w:spacing w:line="360" w:lineRule="auto"/>
        <w:rPr>
          <w:rFonts w:ascii="Arial" w:hAnsi="Arial" w:cs="Arial"/>
          <w:sz w:val="22"/>
          <w:szCs w:val="22"/>
        </w:rPr>
      </w:pPr>
      <w:r w:rsidRPr="006E6C33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</w:p>
    <w:p w14:paraId="568DDC57" w14:textId="77777777" w:rsidR="006E6C33" w:rsidRPr="006E6C33" w:rsidRDefault="006E6C33" w:rsidP="006E6C3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B4AD464" w14:textId="77777777" w:rsidR="00890773" w:rsidRDefault="00890773" w:rsidP="00256FB6">
      <w:pPr>
        <w:spacing w:line="360" w:lineRule="auto"/>
        <w:rPr>
          <w:rFonts w:ascii="Arial" w:hAnsi="Arial" w:cs="Arial"/>
          <w:sz w:val="22"/>
          <w:szCs w:val="22"/>
        </w:rPr>
      </w:pPr>
    </w:p>
    <w:p w14:paraId="20C2D18D" w14:textId="77777777" w:rsidR="002B0F87" w:rsidRPr="002B0F87" w:rsidRDefault="002B0F87" w:rsidP="002B0F87">
      <w:pPr>
        <w:rPr>
          <w:lang w:eastAsia="en-GB"/>
        </w:rPr>
      </w:pPr>
    </w:p>
    <w:p w14:paraId="6CEDE42A" w14:textId="77777777" w:rsidR="002B0F87" w:rsidRPr="002B0F87" w:rsidRDefault="002B0F87" w:rsidP="002B0F87">
      <w:pPr>
        <w:rPr>
          <w:lang w:eastAsia="en-GB"/>
        </w:rPr>
      </w:pPr>
    </w:p>
    <w:p w14:paraId="7D570635" w14:textId="77777777" w:rsidR="002B0F87" w:rsidRPr="002B0F87" w:rsidRDefault="002B0F87" w:rsidP="002B0F87">
      <w:pPr>
        <w:rPr>
          <w:lang w:eastAsia="en-GB"/>
        </w:rPr>
      </w:pPr>
    </w:p>
    <w:p w14:paraId="0E960F46" w14:textId="77777777" w:rsidR="002B0F87" w:rsidRPr="002B0F87" w:rsidRDefault="002B0F87" w:rsidP="002B0F87">
      <w:pPr>
        <w:rPr>
          <w:lang w:eastAsia="en-GB"/>
        </w:rPr>
      </w:pPr>
    </w:p>
    <w:p w14:paraId="2DD4B930" w14:textId="77777777" w:rsidR="002B0F87" w:rsidRPr="002B0F87" w:rsidRDefault="002B0F87" w:rsidP="002B0F87">
      <w:pPr>
        <w:rPr>
          <w:lang w:eastAsia="en-GB"/>
        </w:rPr>
      </w:pPr>
    </w:p>
    <w:p w14:paraId="54D12839" w14:textId="77777777" w:rsidR="002B0F87" w:rsidRPr="002B0F87" w:rsidRDefault="002B0F87" w:rsidP="002B0F87">
      <w:pPr>
        <w:rPr>
          <w:lang w:eastAsia="en-GB"/>
        </w:rPr>
      </w:pPr>
    </w:p>
    <w:p w14:paraId="7700FEFA" w14:textId="77777777" w:rsidR="002B0F87" w:rsidRPr="002B0F87" w:rsidRDefault="002B0F87" w:rsidP="002B0F87">
      <w:pPr>
        <w:rPr>
          <w:lang w:eastAsia="en-GB"/>
        </w:rPr>
      </w:pPr>
    </w:p>
    <w:p w14:paraId="7C42A8B7" w14:textId="77777777" w:rsidR="002B0F87" w:rsidRPr="002B0F87" w:rsidRDefault="002B0F87" w:rsidP="002B0F87">
      <w:pPr>
        <w:rPr>
          <w:lang w:eastAsia="en-GB"/>
        </w:rPr>
      </w:pPr>
    </w:p>
    <w:p w14:paraId="244F63E7" w14:textId="77777777" w:rsidR="00BB5A04" w:rsidRDefault="00BB5A04" w:rsidP="00BB5A04">
      <w:pPr>
        <w:tabs>
          <w:tab w:val="left" w:pos="2149"/>
        </w:tabs>
        <w:rPr>
          <w:lang w:eastAsia="en-GB"/>
        </w:rPr>
      </w:pPr>
    </w:p>
    <w:p w14:paraId="14B84C4B" w14:textId="77777777" w:rsidR="00CC2E4A" w:rsidRPr="00CC2E4A" w:rsidRDefault="00CC2E4A" w:rsidP="00CC2E4A">
      <w:pPr>
        <w:rPr>
          <w:lang w:eastAsia="en-GB"/>
        </w:rPr>
      </w:pPr>
    </w:p>
    <w:p w14:paraId="7D5395A3" w14:textId="77777777" w:rsidR="00CC2E4A" w:rsidRPr="00CC2E4A" w:rsidRDefault="00CC2E4A" w:rsidP="00CC2E4A">
      <w:pPr>
        <w:rPr>
          <w:lang w:eastAsia="en-GB"/>
        </w:rPr>
      </w:pPr>
    </w:p>
    <w:p w14:paraId="0AA0777E" w14:textId="77777777" w:rsidR="00CC2E4A" w:rsidRPr="00CC2E4A" w:rsidRDefault="00CC2E4A" w:rsidP="00CC2E4A">
      <w:pPr>
        <w:rPr>
          <w:lang w:eastAsia="en-GB"/>
        </w:rPr>
      </w:pPr>
    </w:p>
    <w:p w14:paraId="4914D831" w14:textId="77777777" w:rsidR="00CC2E4A" w:rsidRPr="00CC2E4A" w:rsidRDefault="00CC2E4A" w:rsidP="00CC2E4A">
      <w:pPr>
        <w:rPr>
          <w:lang w:eastAsia="en-GB"/>
        </w:rPr>
      </w:pPr>
    </w:p>
    <w:sectPr w:rsidR="00CC2E4A" w:rsidRPr="00CC2E4A" w:rsidSect="00256FB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30" w:right="1440" w:bottom="816" w:left="2693" w:header="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DA195" w14:textId="77777777" w:rsidR="008A6BBC" w:rsidRDefault="008A6BBC" w:rsidP="00DB4827">
      <w:r>
        <w:separator/>
      </w:r>
    </w:p>
  </w:endnote>
  <w:endnote w:type="continuationSeparator" w:id="0">
    <w:p w14:paraId="3D9A9963" w14:textId="77777777" w:rsidR="008A6BBC" w:rsidRDefault="008A6BBC" w:rsidP="00DB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182C7" w14:textId="77777777" w:rsidR="00890773" w:rsidRDefault="00890773" w:rsidP="008F5569">
    <w:pPr>
      <w:pStyle w:val="Footer"/>
      <w:ind w:left="-851" w:firstLine="781"/>
    </w:pPr>
  </w:p>
  <w:p w14:paraId="76C2C77C" w14:textId="77777777" w:rsidR="00DB4827" w:rsidRDefault="00DB4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8326D" w14:textId="77777777" w:rsidR="00256FB6" w:rsidRDefault="00256FB6">
    <w:pPr>
      <w:pStyle w:val="Footer"/>
    </w:pPr>
    <w:r>
      <w:rPr>
        <w:noProof/>
      </w:rPr>
      <w:drawing>
        <wp:inline distT="0" distB="0" distL="0" distR="0" wp14:anchorId="7A69B920" wp14:editId="44EFE9F9">
          <wp:extent cx="4935855" cy="42020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5855" cy="420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B25FC" w14:textId="77777777" w:rsidR="008A6BBC" w:rsidRDefault="008A6BBC" w:rsidP="00DB4827">
      <w:r>
        <w:separator/>
      </w:r>
    </w:p>
  </w:footnote>
  <w:footnote w:type="continuationSeparator" w:id="0">
    <w:p w14:paraId="43B89FA2" w14:textId="77777777" w:rsidR="008A6BBC" w:rsidRDefault="008A6BBC" w:rsidP="00DB4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60F96" w14:textId="77777777" w:rsidR="00DB4827" w:rsidRDefault="00DB4827" w:rsidP="00FE5FC7">
    <w:pPr>
      <w:pStyle w:val="Header"/>
      <w:ind w:left="-2693"/>
    </w:pPr>
  </w:p>
  <w:p w14:paraId="4060D2DF" w14:textId="77777777" w:rsidR="00DB4827" w:rsidRDefault="00DB4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12A5D" w14:textId="77777777" w:rsidR="00256FB6" w:rsidRDefault="00256FB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92F372" wp14:editId="42921CDA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483475" cy="1590675"/>
          <wp:effectExtent l="0" t="0" r="3175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3475" cy="159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82C1E"/>
    <w:multiLevelType w:val="hybridMultilevel"/>
    <w:tmpl w:val="AF00FDE4"/>
    <w:lvl w:ilvl="0" w:tplc="4FB2C12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9D042FE4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27"/>
    <w:rsid w:val="0005721C"/>
    <w:rsid w:val="000B4C67"/>
    <w:rsid w:val="001104AF"/>
    <w:rsid w:val="00237D6A"/>
    <w:rsid w:val="00256FB6"/>
    <w:rsid w:val="002A65D3"/>
    <w:rsid w:val="002B0F87"/>
    <w:rsid w:val="00446B5F"/>
    <w:rsid w:val="004B775D"/>
    <w:rsid w:val="0056152F"/>
    <w:rsid w:val="0062408E"/>
    <w:rsid w:val="006E6C33"/>
    <w:rsid w:val="006F36D1"/>
    <w:rsid w:val="0070466A"/>
    <w:rsid w:val="007653C4"/>
    <w:rsid w:val="00890773"/>
    <w:rsid w:val="008A6BBC"/>
    <w:rsid w:val="008F5569"/>
    <w:rsid w:val="009047B2"/>
    <w:rsid w:val="00964477"/>
    <w:rsid w:val="00B91BF7"/>
    <w:rsid w:val="00BA1518"/>
    <w:rsid w:val="00BB5A04"/>
    <w:rsid w:val="00BC56F5"/>
    <w:rsid w:val="00BD2DF6"/>
    <w:rsid w:val="00BD4841"/>
    <w:rsid w:val="00C12B31"/>
    <w:rsid w:val="00C34F3E"/>
    <w:rsid w:val="00CB1310"/>
    <w:rsid w:val="00CC2E4A"/>
    <w:rsid w:val="00DB4827"/>
    <w:rsid w:val="00DD4477"/>
    <w:rsid w:val="00FE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1056D"/>
  <w15:chartTrackingRefBased/>
  <w15:docId w15:val="{405DE82E-8C9C-C346-A909-C34705CD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8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827"/>
  </w:style>
  <w:style w:type="paragraph" w:styleId="Footer">
    <w:name w:val="footer"/>
    <w:basedOn w:val="Normal"/>
    <w:link w:val="FooterChar"/>
    <w:uiPriority w:val="99"/>
    <w:unhideWhenUsed/>
    <w:rsid w:val="00DB48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827"/>
  </w:style>
  <w:style w:type="paragraph" w:styleId="NormalWeb">
    <w:name w:val="Normal (Web)"/>
    <w:basedOn w:val="Normal"/>
    <w:uiPriority w:val="99"/>
    <w:unhideWhenUsed/>
    <w:rsid w:val="008907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2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Dijana Banovac</cp:lastModifiedBy>
  <cp:revision>5</cp:revision>
  <cp:lastPrinted>2023-02-10T06:53:00Z</cp:lastPrinted>
  <dcterms:created xsi:type="dcterms:W3CDTF">2023-02-09T12:13:00Z</dcterms:created>
  <dcterms:modified xsi:type="dcterms:W3CDTF">2023-02-14T07:40:00Z</dcterms:modified>
</cp:coreProperties>
</file>